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F" w:rsidRDefault="003B13FF" w:rsidP="003D0BFB">
      <w:pPr>
        <w:spacing w:after="240"/>
        <w:rPr>
          <w:b/>
          <w:bCs/>
          <w:sz w:val="28"/>
          <w:szCs w:val="28"/>
          <w:lang w:val="uk-UA"/>
        </w:rPr>
      </w:pPr>
    </w:p>
    <w:p w:rsidR="003B13FF" w:rsidRDefault="003B13FF" w:rsidP="004771C5">
      <w:pPr>
        <w:spacing w:after="240"/>
        <w:ind w:left="-284" w:firstLine="426"/>
        <w:jc w:val="center"/>
        <w:rPr>
          <w:noProof/>
          <w:lang w:val="uk-UA"/>
        </w:rPr>
      </w:pPr>
    </w:p>
    <w:p w:rsidR="003B13FF" w:rsidRDefault="00BE19D7" w:rsidP="004771C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5" o:title=""/>
          </v:shape>
        </w:pict>
      </w:r>
    </w:p>
    <w:p w:rsidR="003B13FF" w:rsidRPr="00624350" w:rsidRDefault="003B13FF" w:rsidP="004771C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624350">
        <w:rPr>
          <w:b/>
          <w:bCs/>
          <w:sz w:val="28"/>
          <w:szCs w:val="28"/>
        </w:rPr>
        <w:t>УКРАЇНА</w:t>
      </w:r>
    </w:p>
    <w:p w:rsidR="003B13FF" w:rsidRPr="00624350" w:rsidRDefault="003B13FF" w:rsidP="004771C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624350">
        <w:rPr>
          <w:b/>
          <w:bCs/>
          <w:sz w:val="28"/>
          <w:szCs w:val="28"/>
        </w:rPr>
        <w:t>СР</w:t>
      </w:r>
      <w:proofErr w:type="gramEnd"/>
      <w:r w:rsidRPr="00624350">
        <w:rPr>
          <w:b/>
          <w:bCs/>
          <w:sz w:val="28"/>
          <w:szCs w:val="28"/>
        </w:rPr>
        <w:t>ІБНЯНСЬКА СЕЛИЩНА РАДА</w:t>
      </w:r>
    </w:p>
    <w:p w:rsidR="003B13FF" w:rsidRPr="00624350" w:rsidRDefault="003B13FF" w:rsidP="004771C5">
      <w:pPr>
        <w:ind w:left="-284" w:firstLine="426"/>
        <w:jc w:val="center"/>
        <w:rPr>
          <w:b/>
          <w:sz w:val="28"/>
          <w:szCs w:val="28"/>
        </w:rPr>
      </w:pPr>
      <w:r w:rsidRPr="00624350">
        <w:rPr>
          <w:b/>
          <w:bCs/>
          <w:sz w:val="28"/>
          <w:szCs w:val="28"/>
        </w:rPr>
        <w:t>ЧЕРНІГІВСЬКОЇ ОБЛАСТІ</w:t>
      </w:r>
    </w:p>
    <w:p w:rsidR="003B13FF" w:rsidRPr="00624350" w:rsidRDefault="003B13FF" w:rsidP="004771C5">
      <w:pPr>
        <w:pStyle w:val="a6"/>
        <w:spacing w:before="0" w:beforeAutospacing="0" w:after="0" w:afterAutospacing="0"/>
        <w:ind w:right="35"/>
        <w:jc w:val="center"/>
        <w:rPr>
          <w:b/>
          <w:color w:val="000000"/>
          <w:sz w:val="28"/>
          <w:szCs w:val="28"/>
          <w:lang w:val="uk-UA"/>
        </w:rPr>
      </w:pPr>
    </w:p>
    <w:p w:rsidR="003B13FF" w:rsidRPr="00624350" w:rsidRDefault="003B13FF" w:rsidP="004771C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624350">
        <w:rPr>
          <w:b/>
          <w:bCs/>
          <w:sz w:val="28"/>
          <w:szCs w:val="28"/>
        </w:rPr>
        <w:t>Р</w:t>
      </w:r>
      <w:proofErr w:type="gramEnd"/>
      <w:r w:rsidRPr="00624350">
        <w:rPr>
          <w:b/>
          <w:bCs/>
          <w:sz w:val="28"/>
          <w:szCs w:val="28"/>
        </w:rPr>
        <w:t>ІШЕННЯ</w:t>
      </w:r>
    </w:p>
    <w:p w:rsidR="003B13FF" w:rsidRPr="00624350" w:rsidRDefault="003B13FF" w:rsidP="004771C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 w:rsidRPr="00624350">
        <w:rPr>
          <w:sz w:val="28"/>
          <w:szCs w:val="28"/>
        </w:rPr>
        <w:t>(</w:t>
      </w:r>
      <w:proofErr w:type="spellStart"/>
      <w:r w:rsidRPr="00624350">
        <w:rPr>
          <w:sz w:val="28"/>
          <w:szCs w:val="28"/>
        </w:rPr>
        <w:t>четверта</w:t>
      </w:r>
      <w:proofErr w:type="spellEnd"/>
      <w:r w:rsidRPr="00624350">
        <w:rPr>
          <w:sz w:val="28"/>
          <w:szCs w:val="28"/>
        </w:rPr>
        <w:t xml:space="preserve"> </w:t>
      </w:r>
      <w:proofErr w:type="spellStart"/>
      <w:r w:rsidRPr="00624350">
        <w:rPr>
          <w:sz w:val="28"/>
          <w:szCs w:val="28"/>
        </w:rPr>
        <w:t>сесія</w:t>
      </w:r>
      <w:proofErr w:type="spellEnd"/>
      <w:r w:rsidRPr="00624350">
        <w:rPr>
          <w:sz w:val="28"/>
          <w:szCs w:val="28"/>
        </w:rPr>
        <w:t xml:space="preserve"> восьмого </w:t>
      </w:r>
      <w:proofErr w:type="spellStart"/>
      <w:r w:rsidRPr="00624350">
        <w:rPr>
          <w:sz w:val="28"/>
          <w:szCs w:val="28"/>
        </w:rPr>
        <w:t>скликання</w:t>
      </w:r>
      <w:proofErr w:type="spellEnd"/>
      <w:r w:rsidRPr="00624350">
        <w:rPr>
          <w:sz w:val="28"/>
          <w:szCs w:val="28"/>
        </w:rPr>
        <w:t>)</w:t>
      </w:r>
    </w:p>
    <w:p w:rsidR="003B13FF" w:rsidRPr="00624350" w:rsidRDefault="003B13FF" w:rsidP="004771C5">
      <w:pPr>
        <w:jc w:val="both"/>
        <w:rPr>
          <w:sz w:val="28"/>
          <w:szCs w:val="28"/>
        </w:rPr>
      </w:pPr>
    </w:p>
    <w:p w:rsidR="003B13FF" w:rsidRPr="00624350" w:rsidRDefault="0004002A" w:rsidP="004771C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28</w:t>
      </w:r>
      <w:r w:rsidR="003B13FF" w:rsidRPr="00624350">
        <w:rPr>
          <w:sz w:val="28"/>
          <w:szCs w:val="28"/>
        </w:rPr>
        <w:t xml:space="preserve"> </w:t>
      </w:r>
      <w:proofErr w:type="spellStart"/>
      <w:r w:rsidR="003B13FF" w:rsidRPr="00624350">
        <w:rPr>
          <w:sz w:val="28"/>
          <w:szCs w:val="28"/>
        </w:rPr>
        <w:t>січня</w:t>
      </w:r>
      <w:proofErr w:type="spellEnd"/>
      <w:r w:rsidR="003B13FF" w:rsidRPr="00624350">
        <w:rPr>
          <w:sz w:val="28"/>
          <w:szCs w:val="28"/>
        </w:rPr>
        <w:t xml:space="preserve"> 2021 року     </w:t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  <w:r w:rsidR="003B13FF" w:rsidRPr="00624350">
        <w:rPr>
          <w:sz w:val="28"/>
          <w:szCs w:val="28"/>
        </w:rPr>
        <w:tab/>
      </w:r>
    </w:p>
    <w:p w:rsidR="003B13FF" w:rsidRPr="00624350" w:rsidRDefault="003B13FF" w:rsidP="004771C5">
      <w:pPr>
        <w:jc w:val="both"/>
        <w:rPr>
          <w:sz w:val="28"/>
          <w:szCs w:val="28"/>
        </w:rPr>
      </w:pPr>
      <w:proofErr w:type="spellStart"/>
      <w:r w:rsidRPr="00624350">
        <w:rPr>
          <w:sz w:val="28"/>
          <w:szCs w:val="28"/>
        </w:rPr>
        <w:t>смт</w:t>
      </w:r>
      <w:proofErr w:type="spellEnd"/>
      <w:r w:rsidRPr="00624350">
        <w:rPr>
          <w:sz w:val="28"/>
          <w:szCs w:val="28"/>
        </w:rPr>
        <w:t xml:space="preserve"> </w:t>
      </w:r>
      <w:proofErr w:type="spellStart"/>
      <w:r w:rsidRPr="00624350">
        <w:rPr>
          <w:sz w:val="28"/>
          <w:szCs w:val="28"/>
        </w:rPr>
        <w:t>Срібне</w:t>
      </w:r>
      <w:proofErr w:type="spellEnd"/>
    </w:p>
    <w:p w:rsidR="003B13FF" w:rsidRDefault="003B13FF" w:rsidP="00A00910">
      <w:pPr>
        <w:rPr>
          <w:b/>
          <w:sz w:val="28"/>
          <w:szCs w:val="28"/>
        </w:rPr>
      </w:pPr>
    </w:p>
    <w:p w:rsidR="003B13FF" w:rsidRDefault="00D04CCC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3B13FF">
        <w:rPr>
          <w:b/>
          <w:sz w:val="28"/>
          <w:szCs w:val="28"/>
          <w:lang w:val="uk-UA"/>
        </w:rPr>
        <w:t xml:space="preserve"> Програми</w:t>
      </w:r>
    </w:p>
    <w:p w:rsidR="003B13FF" w:rsidRDefault="003B13FF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«Забезпечення хворих на цукровий </w:t>
      </w:r>
    </w:p>
    <w:p w:rsidR="003B13FF" w:rsidRDefault="003B13FF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нецукровий діабет на 2021 рік», </w:t>
      </w:r>
    </w:p>
    <w:p w:rsidR="003B13FF" w:rsidRDefault="003B13FF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тридцять</w:t>
      </w:r>
    </w:p>
    <w:p w:rsidR="003C7CB2" w:rsidRDefault="003B13FF" w:rsidP="003C7CB2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шостої сесії </w:t>
      </w:r>
      <w:r w:rsidR="003C7CB2">
        <w:rPr>
          <w:b/>
          <w:sz w:val="28"/>
          <w:szCs w:val="28"/>
          <w:lang w:val="uk-UA"/>
        </w:rPr>
        <w:t xml:space="preserve">Срібнянської селищної </w:t>
      </w:r>
    </w:p>
    <w:p w:rsidR="003B13FF" w:rsidRDefault="003C7CB2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ради </w:t>
      </w:r>
      <w:r w:rsidR="003B13FF">
        <w:rPr>
          <w:b/>
          <w:sz w:val="28"/>
          <w:szCs w:val="28"/>
          <w:lang w:val="uk-UA"/>
        </w:rPr>
        <w:t>сьомого скликання</w:t>
      </w:r>
    </w:p>
    <w:p w:rsidR="003B13FF" w:rsidRDefault="003B13FF" w:rsidP="00272A8F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13 жовтня 2020 року</w:t>
      </w:r>
    </w:p>
    <w:p w:rsidR="003B13FF" w:rsidRDefault="003B13FF" w:rsidP="00A00910">
      <w:pPr>
        <w:rPr>
          <w:b/>
          <w:sz w:val="28"/>
          <w:szCs w:val="28"/>
          <w:lang w:val="uk-UA"/>
        </w:rPr>
      </w:pPr>
    </w:p>
    <w:p w:rsidR="003B13FF" w:rsidRDefault="003B13FF" w:rsidP="00F73833">
      <w:pPr>
        <w:spacing w:after="136" w:line="272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зі зміною відповідального виконавця, розробника та ініціатора Програми внесення порядку використання коштів, передбачених Програмою, з метою забезпечення хворих на цукровий та нецукровий діабет медичними препаратами, поліпшення якості життя та медико-соціальної адаптації пацієнтів, керуючись постановою КМУ від 17.08.1998 року № 1303 </w:t>
      </w:r>
      <w:r w:rsidRPr="00A00910">
        <w:rPr>
          <w:sz w:val="28"/>
          <w:szCs w:val="28"/>
          <w:lang w:val="uk-UA"/>
        </w:rPr>
        <w:t>«</w:t>
      </w:r>
      <w:r w:rsidRPr="00A00910">
        <w:rPr>
          <w:bCs/>
          <w:color w:val="000000"/>
          <w:sz w:val="28"/>
          <w:szCs w:val="28"/>
          <w:shd w:val="clear" w:color="auto" w:fill="FFFFFF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A0091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відповідно до  ст. 25,</w:t>
      </w:r>
      <w:r w:rsidR="003C7CB2">
        <w:rPr>
          <w:sz w:val="28"/>
          <w:szCs w:val="28"/>
          <w:lang w:val="uk-UA"/>
        </w:rPr>
        <w:t xml:space="preserve"> п.22 ч.1 ст. </w:t>
      </w:r>
      <w:r>
        <w:rPr>
          <w:sz w:val="28"/>
          <w:szCs w:val="28"/>
          <w:lang w:val="uk-UA"/>
        </w:rPr>
        <w:t xml:space="preserve">26 Закону України «Про місцеве самоврядування в Україні», селищна  рада </w:t>
      </w:r>
      <w:r w:rsidRPr="004771C5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3B13FF" w:rsidRPr="00A00910" w:rsidRDefault="003B13FF" w:rsidP="004771C5">
      <w:pPr>
        <w:spacing w:line="272" w:lineRule="atLeast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</w:t>
      </w:r>
      <w:r w:rsidRPr="00A0091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A00910">
        <w:rPr>
          <w:sz w:val="28"/>
          <w:szCs w:val="28"/>
          <w:lang w:val="uk-UA"/>
        </w:rPr>
        <w:t xml:space="preserve"> «Забезпечення хворих на цукровий та нецукровий діабет на 202</w:t>
      </w:r>
      <w:r>
        <w:rPr>
          <w:sz w:val="28"/>
          <w:szCs w:val="28"/>
          <w:lang w:val="uk-UA"/>
        </w:rPr>
        <w:t>1</w:t>
      </w:r>
      <w:r w:rsidRPr="00A00910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272A8F">
        <w:rPr>
          <w:sz w:val="28"/>
          <w:szCs w:val="28"/>
          <w:lang w:val="uk-UA"/>
        </w:rPr>
        <w:t>затвердженої рішенням тридцять шостої сесії</w:t>
      </w:r>
      <w:r w:rsidRPr="004771C5">
        <w:rPr>
          <w:sz w:val="28"/>
          <w:szCs w:val="28"/>
          <w:lang w:val="uk-UA"/>
        </w:rPr>
        <w:t xml:space="preserve"> </w:t>
      </w:r>
      <w:r w:rsidRPr="00272A8F">
        <w:rPr>
          <w:sz w:val="28"/>
          <w:szCs w:val="28"/>
          <w:lang w:val="uk-UA"/>
        </w:rPr>
        <w:t xml:space="preserve">Срібнянської селищної ради сьомого скликання </w:t>
      </w:r>
      <w:r>
        <w:rPr>
          <w:sz w:val="28"/>
          <w:szCs w:val="28"/>
          <w:lang w:val="uk-UA"/>
        </w:rPr>
        <w:t xml:space="preserve"> від 13 жовтня 2020 року в новій редакції, що</w:t>
      </w:r>
      <w:r>
        <w:rPr>
          <w:b/>
          <w:sz w:val="28"/>
          <w:szCs w:val="28"/>
          <w:lang w:val="uk-UA"/>
        </w:rPr>
        <w:t xml:space="preserve"> </w:t>
      </w:r>
      <w:r w:rsidRPr="00A00910">
        <w:rPr>
          <w:sz w:val="28"/>
          <w:szCs w:val="28"/>
          <w:lang w:val="uk-UA"/>
        </w:rPr>
        <w:t>додається.</w:t>
      </w:r>
    </w:p>
    <w:p w:rsidR="003B13FF" w:rsidRPr="004771C5" w:rsidRDefault="003B13FF" w:rsidP="00734FAE">
      <w:pPr>
        <w:spacing w:line="272" w:lineRule="atLeast"/>
        <w:jc w:val="both"/>
        <w:rPr>
          <w:sz w:val="16"/>
          <w:szCs w:val="16"/>
          <w:lang w:val="uk-UA"/>
        </w:rPr>
      </w:pPr>
    </w:p>
    <w:p w:rsidR="003B13FF" w:rsidRPr="00734FAE" w:rsidRDefault="009A0F69" w:rsidP="004771C5">
      <w:pPr>
        <w:pStyle w:val="a5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9A0F6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9A0F69">
        <w:rPr>
          <w:bCs/>
          <w:sz w:val="28"/>
          <w:szCs w:val="28"/>
          <w:lang w:val="uk-UA"/>
        </w:rPr>
        <w:t>постійні комісії селищної ради з</w:t>
      </w:r>
      <w:r w:rsidRPr="009A0F69">
        <w:rPr>
          <w:sz w:val="28"/>
          <w:szCs w:val="28"/>
          <w:lang w:val="uk-UA"/>
        </w:rPr>
        <w:t xml:space="preserve"> питань бюджету, соціально-економічного розвитку та інвестиційної діяльності та з питань сім’ї та молоді, гуманітарних питань та соціального захисту населення</w:t>
      </w:r>
      <w:r w:rsidR="003B13FF" w:rsidRPr="00734FAE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3B13FF" w:rsidRDefault="003B13FF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3B13FF" w:rsidRDefault="003B13FF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3B13FF" w:rsidRDefault="003B13FF" w:rsidP="003D0B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          О.ПАНЧЕНКО</w:t>
      </w:r>
    </w:p>
    <w:p w:rsidR="003B13FF" w:rsidRDefault="003B13FF" w:rsidP="009A0F69">
      <w:pPr>
        <w:rPr>
          <w:b/>
          <w:sz w:val="28"/>
          <w:szCs w:val="28"/>
          <w:lang w:val="uk-UA"/>
        </w:rPr>
      </w:pPr>
    </w:p>
    <w:p w:rsidR="003B13FF" w:rsidRDefault="003B13FF" w:rsidP="00A00910">
      <w:pPr>
        <w:jc w:val="center"/>
        <w:rPr>
          <w:b/>
          <w:sz w:val="28"/>
          <w:szCs w:val="28"/>
          <w:lang w:val="uk-UA"/>
        </w:rPr>
      </w:pPr>
    </w:p>
    <w:p w:rsidR="003B13FF" w:rsidRDefault="003B13FF" w:rsidP="00A00910">
      <w:pPr>
        <w:jc w:val="center"/>
        <w:rPr>
          <w:b/>
          <w:sz w:val="28"/>
          <w:szCs w:val="28"/>
          <w:lang w:val="uk-UA"/>
        </w:rPr>
      </w:pPr>
    </w:p>
    <w:p w:rsidR="003B13FF" w:rsidRDefault="003B13FF" w:rsidP="00A00910">
      <w:pPr>
        <w:jc w:val="center"/>
        <w:rPr>
          <w:b/>
          <w:sz w:val="28"/>
          <w:szCs w:val="28"/>
          <w:lang w:val="uk-UA"/>
        </w:rPr>
      </w:pPr>
    </w:p>
    <w:sectPr w:rsidR="003B13FF" w:rsidSect="003D0BFB">
      <w:pgSz w:w="11906" w:h="16838"/>
      <w:pgMar w:top="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16"/>
    <w:multiLevelType w:val="hybridMultilevel"/>
    <w:tmpl w:val="E2B2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7656B"/>
    <w:multiLevelType w:val="hybridMultilevel"/>
    <w:tmpl w:val="42ECD2EE"/>
    <w:lvl w:ilvl="0" w:tplc="EF36AE54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>
    <w:nsid w:val="734D3095"/>
    <w:multiLevelType w:val="hybridMultilevel"/>
    <w:tmpl w:val="307686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591148"/>
    <w:multiLevelType w:val="hybridMultilevel"/>
    <w:tmpl w:val="42E4977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10"/>
    <w:rsid w:val="00033552"/>
    <w:rsid w:val="0004002A"/>
    <w:rsid w:val="00133BA6"/>
    <w:rsid w:val="00234F53"/>
    <w:rsid w:val="00272A8F"/>
    <w:rsid w:val="002F0E98"/>
    <w:rsid w:val="003B13FF"/>
    <w:rsid w:val="003C7CB2"/>
    <w:rsid w:val="003D0BFB"/>
    <w:rsid w:val="004771C5"/>
    <w:rsid w:val="00480FA4"/>
    <w:rsid w:val="004E23FF"/>
    <w:rsid w:val="00522ABA"/>
    <w:rsid w:val="00597BA8"/>
    <w:rsid w:val="00624350"/>
    <w:rsid w:val="00643DD2"/>
    <w:rsid w:val="006D0A43"/>
    <w:rsid w:val="006E2C01"/>
    <w:rsid w:val="006E6F85"/>
    <w:rsid w:val="00734FAE"/>
    <w:rsid w:val="00927A5F"/>
    <w:rsid w:val="009A0F69"/>
    <w:rsid w:val="009E3938"/>
    <w:rsid w:val="00A00910"/>
    <w:rsid w:val="00A344B4"/>
    <w:rsid w:val="00AB017A"/>
    <w:rsid w:val="00B356F5"/>
    <w:rsid w:val="00BE19D7"/>
    <w:rsid w:val="00C234B5"/>
    <w:rsid w:val="00C44AF5"/>
    <w:rsid w:val="00C66226"/>
    <w:rsid w:val="00CB30FE"/>
    <w:rsid w:val="00CC2DB9"/>
    <w:rsid w:val="00D04CCC"/>
    <w:rsid w:val="00D702FB"/>
    <w:rsid w:val="00EA6E06"/>
    <w:rsid w:val="00EB7496"/>
    <w:rsid w:val="00F35C56"/>
    <w:rsid w:val="00F7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910"/>
    <w:rPr>
      <w:rFonts w:ascii="Times New Roman" w:eastAsia="Batang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0910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A00910"/>
    <w:pPr>
      <w:ind w:left="720"/>
      <w:contextualSpacing/>
    </w:pPr>
  </w:style>
  <w:style w:type="paragraph" w:styleId="a6">
    <w:name w:val="Normal (Web)"/>
    <w:basedOn w:val="a"/>
    <w:uiPriority w:val="99"/>
    <w:rsid w:val="004771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CPMSD-KADRU</dc:creator>
  <cp:keywords/>
  <dc:description/>
  <cp:lastModifiedBy>Asus</cp:lastModifiedBy>
  <cp:revision>8</cp:revision>
  <cp:lastPrinted>2021-01-19T07:26:00Z</cp:lastPrinted>
  <dcterms:created xsi:type="dcterms:W3CDTF">2021-01-20T07:24:00Z</dcterms:created>
  <dcterms:modified xsi:type="dcterms:W3CDTF">2021-01-26T07:48:00Z</dcterms:modified>
</cp:coreProperties>
</file>